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1E" w:rsidRDefault="00CC066B" w:rsidP="00D218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470D6">
        <w:rPr>
          <w:sz w:val="28"/>
          <w:szCs w:val="28"/>
        </w:rPr>
        <w:t xml:space="preserve">                              </w:t>
      </w:r>
    </w:p>
    <w:p w:rsidR="002B6BAF" w:rsidRPr="002B6BAF" w:rsidRDefault="002B6BAF" w:rsidP="002B6BAF">
      <w:pPr>
        <w:pStyle w:val="a5"/>
        <w:widowControl w:val="0"/>
        <w:jc w:val="center"/>
        <w:rPr>
          <w:rFonts w:ascii="Times New Roman" w:hAnsi="Times New Roman"/>
          <w:b/>
        </w:rPr>
      </w:pPr>
      <w:r w:rsidRPr="002B6BAF">
        <w:rPr>
          <w:rFonts w:ascii="Times New Roman" w:hAnsi="Times New Roman"/>
          <w:b/>
        </w:rPr>
        <w:t>РОССИЙСКАЯ ФЕДЕРАЦИЯ                                                                  РОСТОВСКАЯ ОБЛАСТЬ                                                                                                   МУНИЦИПАЛЬНОЕ ОБРАЗОВАНИЕ                                             «ВЕСЕЛОВСКОЕ  СЕЛЬСКОЕ ПОСЕЛЕНИЕ»</w:t>
      </w:r>
    </w:p>
    <w:p w:rsidR="002B6BAF" w:rsidRPr="002B6BAF" w:rsidRDefault="002B6BAF" w:rsidP="002B6BAF">
      <w:pPr>
        <w:pStyle w:val="a5"/>
        <w:widowControl w:val="0"/>
        <w:jc w:val="center"/>
        <w:rPr>
          <w:rFonts w:ascii="Times New Roman" w:hAnsi="Times New Roman"/>
          <w:b/>
          <w:bCs/>
        </w:rPr>
      </w:pPr>
      <w:r w:rsidRPr="002B6BAF">
        <w:rPr>
          <w:rFonts w:ascii="Times New Roman" w:hAnsi="Times New Roman"/>
          <w:b/>
        </w:rPr>
        <w:t>АДМИНИСТРАЦИЯ ВЕСЕЛОВСКОГО СЕЛЬСКОГО ПОСЕЛЕНИЯ</w:t>
      </w:r>
    </w:p>
    <w:p w:rsidR="002B6BAF" w:rsidRPr="002B6BAF" w:rsidRDefault="002B6BAF" w:rsidP="002B6BAF">
      <w:pPr>
        <w:pStyle w:val="a0"/>
        <w:jc w:val="center"/>
        <w:rPr>
          <w:b/>
          <w:szCs w:val="28"/>
          <w:lang w:eastAsia="hi-IN" w:bidi="hi-IN"/>
        </w:rPr>
      </w:pPr>
      <w:r w:rsidRPr="002B6BAF">
        <w:rPr>
          <w:b/>
          <w:szCs w:val="28"/>
          <w:lang w:eastAsia="hi-IN" w:bidi="hi-IN"/>
        </w:rPr>
        <w:t>ДУБОВСКОГО РАЙОНА</w:t>
      </w:r>
    </w:p>
    <w:p w:rsidR="002B6BAF" w:rsidRDefault="002B6BAF" w:rsidP="002B6BAF">
      <w:pPr>
        <w:pStyle w:val="17"/>
        <w:spacing w:before="0" w:after="28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B6BAF" w:rsidRPr="00B926DF" w:rsidRDefault="002B6BAF" w:rsidP="002B6BAF">
      <w:pPr>
        <w:pStyle w:val="17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26D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B6BAF" w:rsidRDefault="002B6BAF" w:rsidP="002B6BAF">
      <w:pPr>
        <w:jc w:val="center"/>
        <w:rPr>
          <w:sz w:val="28"/>
          <w:szCs w:val="28"/>
        </w:rPr>
      </w:pPr>
    </w:p>
    <w:p w:rsidR="002B6BAF" w:rsidRDefault="002B6BAF" w:rsidP="002B6BAF">
      <w:pPr>
        <w:jc w:val="center"/>
        <w:rPr>
          <w:sz w:val="28"/>
          <w:szCs w:val="28"/>
        </w:rPr>
      </w:pPr>
      <w:r>
        <w:rPr>
          <w:sz w:val="28"/>
          <w:szCs w:val="28"/>
        </w:rPr>
        <w:t>27 февраля 2024 года № 25</w:t>
      </w:r>
    </w:p>
    <w:p w:rsidR="002B6BAF" w:rsidRDefault="002B6BAF" w:rsidP="002B6B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х. Веселый </w:t>
      </w:r>
    </w:p>
    <w:p w:rsidR="002B6BAF" w:rsidRPr="009800BB" w:rsidRDefault="002B6BAF" w:rsidP="002B6BAF">
      <w:pPr>
        <w:jc w:val="center"/>
        <w:rPr>
          <w:b/>
          <w:noProof/>
        </w:rPr>
      </w:pPr>
    </w:p>
    <w:p w:rsidR="00E43D7C" w:rsidRPr="002F683C" w:rsidRDefault="00377E8C" w:rsidP="000E274B">
      <w:pPr>
        <w:tabs>
          <w:tab w:val="left" w:pos="2564"/>
        </w:tabs>
        <w:jc w:val="center"/>
        <w:rPr>
          <w:b/>
          <w:sz w:val="28"/>
          <w:szCs w:val="28"/>
        </w:rPr>
      </w:pPr>
      <w:r w:rsidRPr="002F683C">
        <w:rPr>
          <w:b/>
          <w:sz w:val="28"/>
          <w:szCs w:val="28"/>
        </w:rPr>
        <w:t>«</w:t>
      </w:r>
      <w:r w:rsidR="00615768">
        <w:rPr>
          <w:b/>
          <w:sz w:val="28"/>
          <w:szCs w:val="28"/>
        </w:rPr>
        <w:t xml:space="preserve">О </w:t>
      </w:r>
      <w:r w:rsidR="000D108E">
        <w:rPr>
          <w:b/>
          <w:sz w:val="28"/>
          <w:szCs w:val="28"/>
        </w:rPr>
        <w:t>присвоении</w:t>
      </w:r>
      <w:r w:rsidR="00E43D7C" w:rsidRPr="002F683C">
        <w:rPr>
          <w:b/>
          <w:sz w:val="28"/>
          <w:szCs w:val="28"/>
        </w:rPr>
        <w:t xml:space="preserve"> вида разрешенного</w:t>
      </w:r>
    </w:p>
    <w:p w:rsidR="00001777" w:rsidRDefault="00E43D7C" w:rsidP="00650A8F">
      <w:pPr>
        <w:tabs>
          <w:tab w:val="left" w:pos="2564"/>
        </w:tabs>
        <w:jc w:val="center"/>
      </w:pPr>
      <w:r w:rsidRPr="002F683C">
        <w:rPr>
          <w:b/>
          <w:sz w:val="28"/>
          <w:szCs w:val="28"/>
        </w:rPr>
        <w:t>использования земельн</w:t>
      </w:r>
      <w:r w:rsidR="00001777">
        <w:rPr>
          <w:b/>
          <w:sz w:val="28"/>
          <w:szCs w:val="28"/>
        </w:rPr>
        <w:t>ым</w:t>
      </w:r>
      <w:r w:rsidRPr="002F683C">
        <w:rPr>
          <w:b/>
          <w:sz w:val="28"/>
          <w:szCs w:val="28"/>
        </w:rPr>
        <w:t xml:space="preserve"> участк</w:t>
      </w:r>
      <w:r w:rsidR="00E35B27">
        <w:rPr>
          <w:b/>
          <w:sz w:val="28"/>
          <w:szCs w:val="28"/>
        </w:rPr>
        <w:t>а</w:t>
      </w:r>
      <w:r w:rsidR="00001777">
        <w:rPr>
          <w:b/>
          <w:sz w:val="28"/>
          <w:szCs w:val="28"/>
        </w:rPr>
        <w:t>м</w:t>
      </w:r>
      <w:r w:rsidR="006470D6">
        <w:rPr>
          <w:sz w:val="28"/>
        </w:rPr>
        <w:t xml:space="preserve"> </w:t>
      </w:r>
      <w:r w:rsidR="006470D6">
        <w:t xml:space="preserve"> </w:t>
      </w:r>
    </w:p>
    <w:p w:rsidR="00FB5C2E" w:rsidRPr="002B6BAF" w:rsidRDefault="00700888" w:rsidP="00650A8F">
      <w:pPr>
        <w:tabs>
          <w:tab w:val="left" w:pos="2564"/>
        </w:tabs>
        <w:jc w:val="center"/>
        <w:rPr>
          <w:sz w:val="28"/>
          <w:szCs w:val="28"/>
        </w:rPr>
      </w:pPr>
      <w:r w:rsidRPr="002B6BAF">
        <w:rPr>
          <w:b/>
          <w:sz w:val="28"/>
          <w:szCs w:val="28"/>
        </w:rPr>
        <w:t xml:space="preserve">с КН </w:t>
      </w:r>
      <w:r w:rsidR="00001777" w:rsidRPr="002B6BAF">
        <w:rPr>
          <w:b/>
          <w:sz w:val="28"/>
          <w:szCs w:val="28"/>
        </w:rPr>
        <w:t xml:space="preserve"> </w:t>
      </w:r>
      <w:r w:rsidRPr="002B6BAF">
        <w:rPr>
          <w:b/>
          <w:sz w:val="28"/>
          <w:szCs w:val="28"/>
        </w:rPr>
        <w:t>61:09:060000</w:t>
      </w:r>
      <w:r w:rsidR="00001777" w:rsidRPr="002B6BAF">
        <w:rPr>
          <w:b/>
          <w:sz w:val="28"/>
          <w:szCs w:val="28"/>
        </w:rPr>
        <w:t>6:</w:t>
      </w:r>
      <w:r w:rsidR="00EC01A8" w:rsidRPr="002B6BAF">
        <w:rPr>
          <w:b/>
          <w:sz w:val="28"/>
          <w:szCs w:val="28"/>
        </w:rPr>
        <w:t xml:space="preserve">782, </w:t>
      </w:r>
      <w:r w:rsidR="00A250DD" w:rsidRPr="002B6BAF">
        <w:rPr>
          <w:b/>
          <w:sz w:val="28"/>
          <w:szCs w:val="28"/>
        </w:rPr>
        <w:t xml:space="preserve"> </w:t>
      </w:r>
      <w:r w:rsidR="00EC01A8" w:rsidRPr="002B6BAF">
        <w:rPr>
          <w:b/>
          <w:sz w:val="28"/>
          <w:szCs w:val="28"/>
        </w:rPr>
        <w:t xml:space="preserve">61:09:0600006:783 и </w:t>
      </w:r>
      <w:r w:rsidR="006470D6" w:rsidRPr="002B6BAF">
        <w:rPr>
          <w:sz w:val="28"/>
          <w:szCs w:val="28"/>
        </w:rPr>
        <w:t xml:space="preserve"> </w:t>
      </w:r>
      <w:r w:rsidR="00EC01A8" w:rsidRPr="002B6BAF">
        <w:rPr>
          <w:b/>
          <w:sz w:val="28"/>
          <w:szCs w:val="28"/>
        </w:rPr>
        <w:t>61:09:0600006:784</w:t>
      </w:r>
      <w:r w:rsidR="006470D6" w:rsidRPr="002B6BAF">
        <w:rPr>
          <w:sz w:val="28"/>
          <w:szCs w:val="28"/>
        </w:rPr>
        <w:t xml:space="preserve">     </w:t>
      </w:r>
    </w:p>
    <w:p w:rsidR="00FB5C2E" w:rsidRDefault="00FB5C2E"/>
    <w:p w:rsidR="002B6BAF" w:rsidRDefault="00864BD5" w:rsidP="00650A8F">
      <w:pPr>
        <w:ind w:firstLine="709"/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="00E9671A">
        <w:rPr>
          <w:sz w:val="28"/>
          <w:szCs w:val="28"/>
        </w:rPr>
        <w:t xml:space="preserve">, </w:t>
      </w:r>
      <w:r w:rsidR="00DB4B06">
        <w:rPr>
          <w:sz w:val="28"/>
          <w:szCs w:val="28"/>
        </w:rPr>
        <w:t xml:space="preserve">на основании </w:t>
      </w:r>
      <w:r w:rsidR="002230D5" w:rsidRPr="00DC05B0">
        <w:rPr>
          <w:sz w:val="28"/>
          <w:szCs w:val="28"/>
        </w:rPr>
        <w:t xml:space="preserve">Приказа Росреестра от 10.11.2020 г. № </w:t>
      </w:r>
      <w:proofErr w:type="gramStart"/>
      <w:r w:rsidR="002230D5" w:rsidRPr="00DC05B0">
        <w:rPr>
          <w:sz w:val="28"/>
          <w:szCs w:val="28"/>
        </w:rPr>
        <w:t>П</w:t>
      </w:r>
      <w:proofErr w:type="gramEnd"/>
      <w:r w:rsidR="002230D5" w:rsidRPr="00DC05B0">
        <w:rPr>
          <w:sz w:val="28"/>
          <w:szCs w:val="28"/>
        </w:rPr>
        <w:t>/0412 «Об утверждении классификатора видов разрешенного использования земельных участков»</w:t>
      </w:r>
      <w:r w:rsidR="008D73C2">
        <w:rPr>
          <w:sz w:val="28"/>
          <w:szCs w:val="28"/>
        </w:rPr>
        <w:t>,</w:t>
      </w:r>
      <w:r w:rsidR="00A72F90">
        <w:rPr>
          <w:sz w:val="28"/>
          <w:szCs w:val="28"/>
        </w:rPr>
        <w:t xml:space="preserve"> на основании заявления </w:t>
      </w:r>
      <w:r w:rsidR="00EC01A8">
        <w:rPr>
          <w:sz w:val="28"/>
          <w:szCs w:val="28"/>
        </w:rPr>
        <w:t>Стецюк Валентины Григорьевны</w:t>
      </w:r>
      <w:r w:rsidR="008D73C2">
        <w:rPr>
          <w:sz w:val="28"/>
          <w:szCs w:val="28"/>
        </w:rPr>
        <w:t xml:space="preserve"> </w:t>
      </w:r>
      <w:r w:rsidR="00065259">
        <w:rPr>
          <w:sz w:val="28"/>
          <w:szCs w:val="28"/>
        </w:rPr>
        <w:t xml:space="preserve">Администрация  </w:t>
      </w:r>
      <w:r w:rsidR="00711A55">
        <w:rPr>
          <w:sz w:val="28"/>
          <w:szCs w:val="28"/>
        </w:rPr>
        <w:t xml:space="preserve">Веселовского </w:t>
      </w:r>
      <w:r w:rsidR="00065259">
        <w:rPr>
          <w:sz w:val="28"/>
          <w:szCs w:val="28"/>
        </w:rPr>
        <w:t xml:space="preserve">сельского поселения </w:t>
      </w:r>
      <w:r w:rsidR="00065259" w:rsidRPr="002B6BAF">
        <w:rPr>
          <w:b/>
          <w:spacing w:val="20"/>
          <w:sz w:val="28"/>
          <w:szCs w:val="28"/>
        </w:rPr>
        <w:t xml:space="preserve">постановляет: </w:t>
      </w:r>
    </w:p>
    <w:p w:rsidR="00FB5C2E" w:rsidRDefault="00065259" w:rsidP="00650A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70D6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123FD3" w:rsidRDefault="006470D6" w:rsidP="00123FD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A7A3E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Земельн</w:t>
      </w:r>
      <w:r w:rsidR="00EC01A8">
        <w:rPr>
          <w:sz w:val="28"/>
          <w:szCs w:val="28"/>
        </w:rPr>
        <w:t>ы</w:t>
      </w:r>
      <w:r w:rsidR="00A250DD">
        <w:rPr>
          <w:sz w:val="28"/>
          <w:szCs w:val="28"/>
        </w:rPr>
        <w:t>м</w:t>
      </w:r>
      <w:r w:rsidR="00123FD3">
        <w:rPr>
          <w:sz w:val="28"/>
          <w:szCs w:val="28"/>
        </w:rPr>
        <w:t xml:space="preserve"> участк</w:t>
      </w:r>
      <w:r w:rsidR="00EC01A8">
        <w:rPr>
          <w:sz w:val="28"/>
          <w:szCs w:val="28"/>
        </w:rPr>
        <w:t>ам</w:t>
      </w:r>
      <w:r w:rsidR="00123FD3">
        <w:rPr>
          <w:sz w:val="28"/>
          <w:szCs w:val="28"/>
        </w:rPr>
        <w:t xml:space="preserve"> из земель сельскохозяйственного назначения с кадастровым</w:t>
      </w:r>
      <w:r w:rsidR="00EC01A8">
        <w:rPr>
          <w:sz w:val="28"/>
          <w:szCs w:val="28"/>
        </w:rPr>
        <w:t xml:space="preserve">и </w:t>
      </w:r>
      <w:r w:rsidR="00123FD3">
        <w:rPr>
          <w:sz w:val="28"/>
          <w:szCs w:val="28"/>
        </w:rPr>
        <w:t xml:space="preserve"> номер</w:t>
      </w:r>
      <w:r w:rsidR="00EC01A8">
        <w:rPr>
          <w:sz w:val="28"/>
          <w:szCs w:val="28"/>
        </w:rPr>
        <w:t>а</w:t>
      </w:r>
      <w:r w:rsidR="00123FD3">
        <w:rPr>
          <w:sz w:val="28"/>
          <w:szCs w:val="28"/>
        </w:rPr>
        <w:t>м</w:t>
      </w:r>
      <w:r w:rsidR="00EC01A8">
        <w:rPr>
          <w:sz w:val="28"/>
          <w:szCs w:val="28"/>
        </w:rPr>
        <w:t>и</w:t>
      </w:r>
      <w:r w:rsidR="007D31D4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61:09:060000</w:t>
      </w:r>
      <w:r w:rsidR="00615768">
        <w:rPr>
          <w:sz w:val="28"/>
          <w:szCs w:val="28"/>
        </w:rPr>
        <w:t>6</w:t>
      </w:r>
      <w:r w:rsidR="00123FD3">
        <w:rPr>
          <w:sz w:val="28"/>
          <w:szCs w:val="28"/>
        </w:rPr>
        <w:t>:</w:t>
      </w:r>
      <w:r w:rsidR="00EC01A8">
        <w:rPr>
          <w:sz w:val="28"/>
          <w:szCs w:val="28"/>
        </w:rPr>
        <w:t>782</w:t>
      </w:r>
      <w:r w:rsidR="00123FD3">
        <w:rPr>
          <w:sz w:val="28"/>
          <w:szCs w:val="28"/>
        </w:rPr>
        <w:t xml:space="preserve"> площадью </w:t>
      </w:r>
      <w:r w:rsidR="00EC01A8">
        <w:rPr>
          <w:sz w:val="28"/>
          <w:szCs w:val="28"/>
        </w:rPr>
        <w:t xml:space="preserve">109601+/- 1655 </w:t>
      </w:r>
      <w:r w:rsidR="00123FD3">
        <w:rPr>
          <w:sz w:val="28"/>
          <w:szCs w:val="28"/>
        </w:rPr>
        <w:t>кв.м</w:t>
      </w:r>
      <w:r w:rsidR="00A250DD">
        <w:rPr>
          <w:sz w:val="28"/>
          <w:szCs w:val="28"/>
        </w:rPr>
        <w:t>,</w:t>
      </w:r>
      <w:r w:rsidR="00EC01A8" w:rsidRPr="00EC01A8">
        <w:rPr>
          <w:sz w:val="28"/>
          <w:szCs w:val="28"/>
        </w:rPr>
        <w:t xml:space="preserve"> </w:t>
      </w:r>
      <w:r w:rsidR="00EC01A8">
        <w:rPr>
          <w:sz w:val="28"/>
          <w:szCs w:val="28"/>
        </w:rPr>
        <w:t>61:09:0600006:783 площадью 109602+/- 1655 кв.м, 61:09:0600006:784 площадью 109601+/- 2867 кв.м, расположенных по адресу</w:t>
      </w:r>
      <w:r w:rsidR="00AC1D8A">
        <w:rPr>
          <w:sz w:val="28"/>
          <w:szCs w:val="28"/>
        </w:rPr>
        <w:t>: Ростовская область, Дубовский район, в границах кадастрового квартала 60 00 06 Веселовской с</w:t>
      </w:r>
      <w:r w:rsidR="002B6BAF">
        <w:rPr>
          <w:sz w:val="28"/>
          <w:szCs w:val="28"/>
        </w:rPr>
        <w:t xml:space="preserve">ельской Администрации </w:t>
      </w:r>
      <w:r w:rsidR="00414F54">
        <w:rPr>
          <w:sz w:val="28"/>
          <w:szCs w:val="28"/>
        </w:rPr>
        <w:t>присвоить</w:t>
      </w:r>
      <w:r w:rsidR="007D31D4">
        <w:rPr>
          <w:sz w:val="28"/>
          <w:szCs w:val="28"/>
        </w:rPr>
        <w:t xml:space="preserve"> вид разрешенного использования </w:t>
      </w:r>
      <w:r w:rsidR="00344D15">
        <w:rPr>
          <w:sz w:val="28"/>
          <w:szCs w:val="28"/>
        </w:rPr>
        <w:t>«для сельскохозяйствен</w:t>
      </w:r>
      <w:r w:rsidR="00AC1D8A">
        <w:rPr>
          <w:sz w:val="28"/>
          <w:szCs w:val="28"/>
        </w:rPr>
        <w:t>ного использования». Указанные</w:t>
      </w:r>
      <w:r w:rsidR="00A250DD">
        <w:rPr>
          <w:sz w:val="28"/>
          <w:szCs w:val="28"/>
        </w:rPr>
        <w:t xml:space="preserve"> земельны</w:t>
      </w:r>
      <w:r w:rsidR="00AC1D8A">
        <w:rPr>
          <w:sz w:val="28"/>
          <w:szCs w:val="28"/>
        </w:rPr>
        <w:t>е участки</w:t>
      </w:r>
      <w:r w:rsidR="00344D15">
        <w:rPr>
          <w:sz w:val="28"/>
          <w:szCs w:val="28"/>
        </w:rPr>
        <w:t xml:space="preserve"> не </w:t>
      </w:r>
      <w:r w:rsidR="00AC1D8A">
        <w:rPr>
          <w:sz w:val="28"/>
          <w:szCs w:val="28"/>
        </w:rPr>
        <w:t>относя</w:t>
      </w:r>
      <w:r w:rsidR="009A5622">
        <w:rPr>
          <w:sz w:val="28"/>
          <w:szCs w:val="28"/>
        </w:rPr>
        <w:t>тся к сельскохозяйственным угодьям, в том числе к</w:t>
      </w:r>
      <w:r w:rsidR="00344D15">
        <w:rPr>
          <w:sz w:val="28"/>
          <w:szCs w:val="28"/>
        </w:rPr>
        <w:t xml:space="preserve"> особо ценны</w:t>
      </w:r>
      <w:r w:rsidR="009A5622">
        <w:rPr>
          <w:sz w:val="28"/>
          <w:szCs w:val="28"/>
        </w:rPr>
        <w:t>м продуктивным сельскохозяйственным угодьям</w:t>
      </w:r>
      <w:r w:rsidR="00344D15">
        <w:rPr>
          <w:sz w:val="28"/>
          <w:szCs w:val="28"/>
        </w:rPr>
        <w:t>.</w:t>
      </w:r>
    </w:p>
    <w:p w:rsidR="00FB5C2E" w:rsidRDefault="00E35B27" w:rsidP="00650A8F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3AB0">
        <w:rPr>
          <w:sz w:val="28"/>
          <w:szCs w:val="28"/>
        </w:rPr>
        <w:t>2</w:t>
      </w:r>
      <w:r w:rsidR="006470D6">
        <w:rPr>
          <w:sz w:val="28"/>
          <w:szCs w:val="28"/>
        </w:rPr>
        <w:t xml:space="preserve">. </w:t>
      </w:r>
      <w:proofErr w:type="gramStart"/>
      <w:r w:rsidR="006470D6">
        <w:rPr>
          <w:sz w:val="28"/>
          <w:szCs w:val="28"/>
        </w:rPr>
        <w:t>Контроль за</w:t>
      </w:r>
      <w:proofErr w:type="gramEnd"/>
      <w:r w:rsidR="006470D6">
        <w:rPr>
          <w:sz w:val="28"/>
          <w:szCs w:val="28"/>
        </w:rPr>
        <w:t xml:space="preserve"> исполнение</w:t>
      </w:r>
      <w:r w:rsidR="0025235A">
        <w:rPr>
          <w:sz w:val="28"/>
          <w:szCs w:val="28"/>
        </w:rPr>
        <w:t>м</w:t>
      </w:r>
      <w:r w:rsidR="006470D6">
        <w:rPr>
          <w:sz w:val="28"/>
          <w:szCs w:val="28"/>
        </w:rPr>
        <w:t xml:space="preserve"> данного постановления оставляю за собой.</w:t>
      </w:r>
    </w:p>
    <w:p w:rsidR="00FB5C2E" w:rsidRDefault="00FB5C2E">
      <w:pPr>
        <w:ind w:firstLine="900"/>
        <w:jc w:val="both"/>
        <w:rPr>
          <w:sz w:val="28"/>
          <w:szCs w:val="28"/>
        </w:rPr>
      </w:pPr>
    </w:p>
    <w:p w:rsidR="00E35B27" w:rsidRDefault="00E35B27">
      <w:pPr>
        <w:pStyle w:val="2"/>
        <w:ind w:left="0" w:firstLine="0"/>
        <w:jc w:val="both"/>
      </w:pPr>
    </w:p>
    <w:p w:rsidR="00377E8C" w:rsidRDefault="00F90572">
      <w:pPr>
        <w:pStyle w:val="2"/>
        <w:ind w:left="0" w:firstLine="0"/>
        <w:jc w:val="both"/>
      </w:pPr>
      <w:r>
        <w:t>Г</w:t>
      </w:r>
      <w:r w:rsidR="00272318">
        <w:t>лав</w:t>
      </w:r>
      <w:r>
        <w:t>а</w:t>
      </w:r>
      <w:r w:rsidR="009C5327">
        <w:t xml:space="preserve"> Администрации</w:t>
      </w:r>
      <w:r w:rsidR="006470D6">
        <w:t xml:space="preserve"> </w:t>
      </w:r>
    </w:p>
    <w:p w:rsidR="00FB5C2E" w:rsidRPr="00377E8C" w:rsidRDefault="00711A55">
      <w:pPr>
        <w:pStyle w:val="2"/>
        <w:ind w:left="0" w:firstLine="0"/>
        <w:jc w:val="both"/>
      </w:pPr>
      <w:r>
        <w:t>Веселовского</w:t>
      </w:r>
      <w:r w:rsidR="006470D6">
        <w:t xml:space="preserve"> сельского поселения               </w:t>
      </w:r>
      <w:r w:rsidR="00377E8C">
        <w:t xml:space="preserve">                           </w:t>
      </w:r>
      <w:r w:rsidR="00F90572">
        <w:t>С</w:t>
      </w:r>
      <w:r w:rsidR="00D8607F">
        <w:t>.И.</w:t>
      </w:r>
      <w:r w:rsidR="00F90572">
        <w:t>Титоренко</w:t>
      </w:r>
    </w:p>
    <w:p w:rsidR="00FB5C2E" w:rsidRDefault="006470D6" w:rsidP="00E9671A">
      <w:pPr>
        <w:pStyle w:val="2"/>
        <w:ind w:left="0" w:right="-1050" w:firstLine="0"/>
        <w:jc w:val="both"/>
      </w:pPr>
      <w:r>
        <w:rPr>
          <w:b/>
        </w:rPr>
        <w:t xml:space="preserve">    </w:t>
      </w:r>
    </w:p>
    <w:p w:rsidR="00344D15" w:rsidRDefault="007E0AC8" w:rsidP="00272318">
      <w:r>
        <w:t xml:space="preserve"> </w:t>
      </w:r>
    </w:p>
    <w:p w:rsidR="00824AB9" w:rsidRDefault="00AC1D8A" w:rsidP="00AC1D8A">
      <w:r>
        <w:t xml:space="preserve"> </w:t>
      </w:r>
      <w:r w:rsidR="00824AB9">
        <w:t>Постановление вносит</w:t>
      </w:r>
    </w:p>
    <w:p w:rsidR="00824AB9" w:rsidRDefault="007E0AC8" w:rsidP="00AC1D8A">
      <w:r>
        <w:t xml:space="preserve"> специалист </w:t>
      </w:r>
      <w:r w:rsidR="00711A55">
        <w:t>первой категории</w:t>
      </w:r>
    </w:p>
    <w:p w:rsidR="007E0AC8" w:rsidRDefault="00711A55" w:rsidP="00AC1D8A">
      <w:r>
        <w:t xml:space="preserve"> </w:t>
      </w:r>
      <w:r w:rsidR="007E0AC8">
        <w:t xml:space="preserve">по </w:t>
      </w:r>
      <w:r w:rsidR="002F683C">
        <w:t xml:space="preserve">вопросам </w:t>
      </w:r>
      <w:proofErr w:type="gramStart"/>
      <w:r w:rsidR="002F683C">
        <w:t>имущественных</w:t>
      </w:r>
      <w:proofErr w:type="gramEnd"/>
      <w:r w:rsidR="007E0AC8">
        <w:t xml:space="preserve"> и </w:t>
      </w:r>
    </w:p>
    <w:p w:rsidR="00FB5C2E" w:rsidRDefault="002F683C" w:rsidP="00AC1D8A">
      <w:pPr>
        <w:ind w:left="-284"/>
        <w:rPr>
          <w:b/>
          <w:sz w:val="28"/>
          <w:szCs w:val="28"/>
        </w:rPr>
      </w:pPr>
      <w:r>
        <w:t xml:space="preserve">    </w:t>
      </w:r>
      <w:r w:rsidR="00AC1D8A">
        <w:t xml:space="preserve">  </w:t>
      </w:r>
      <w:r>
        <w:t>земельных отношений</w:t>
      </w:r>
      <w:r w:rsidR="007E0AC8">
        <w:t xml:space="preserve"> </w:t>
      </w:r>
    </w:p>
    <w:sectPr w:rsidR="00FB5C2E" w:rsidSect="00650A8F">
      <w:pgSz w:w="11906" w:h="16838"/>
      <w:pgMar w:top="851" w:right="1106" w:bottom="993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605A8E"/>
    <w:multiLevelType w:val="multilevel"/>
    <w:tmpl w:val="2E28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93E94"/>
    <w:rsid w:val="00001777"/>
    <w:rsid w:val="000303D0"/>
    <w:rsid w:val="0005282F"/>
    <w:rsid w:val="00065259"/>
    <w:rsid w:val="000818D5"/>
    <w:rsid w:val="000A152D"/>
    <w:rsid w:val="000D108E"/>
    <w:rsid w:val="000D3529"/>
    <w:rsid w:val="000E274B"/>
    <w:rsid w:val="000F387B"/>
    <w:rsid w:val="001234EF"/>
    <w:rsid w:val="00123FD3"/>
    <w:rsid w:val="0012641C"/>
    <w:rsid w:val="0015671E"/>
    <w:rsid w:val="00156866"/>
    <w:rsid w:val="0017609A"/>
    <w:rsid w:val="00193E94"/>
    <w:rsid w:val="001A728E"/>
    <w:rsid w:val="00216F47"/>
    <w:rsid w:val="002230D5"/>
    <w:rsid w:val="00226C74"/>
    <w:rsid w:val="0025235A"/>
    <w:rsid w:val="00272318"/>
    <w:rsid w:val="002967A7"/>
    <w:rsid w:val="002B5E1E"/>
    <w:rsid w:val="002B6BAF"/>
    <w:rsid w:val="002F3AB0"/>
    <w:rsid w:val="002F683C"/>
    <w:rsid w:val="00317FE9"/>
    <w:rsid w:val="00327C0B"/>
    <w:rsid w:val="00340053"/>
    <w:rsid w:val="00344D15"/>
    <w:rsid w:val="00371E3C"/>
    <w:rsid w:val="00377E8C"/>
    <w:rsid w:val="00390CA9"/>
    <w:rsid w:val="00414F54"/>
    <w:rsid w:val="00450AF9"/>
    <w:rsid w:val="00454242"/>
    <w:rsid w:val="0048031A"/>
    <w:rsid w:val="004A496E"/>
    <w:rsid w:val="004D2553"/>
    <w:rsid w:val="00514B09"/>
    <w:rsid w:val="00520E56"/>
    <w:rsid w:val="005814F9"/>
    <w:rsid w:val="0059505D"/>
    <w:rsid w:val="0061536F"/>
    <w:rsid w:val="00615768"/>
    <w:rsid w:val="0061679C"/>
    <w:rsid w:val="00626D2B"/>
    <w:rsid w:val="0064457B"/>
    <w:rsid w:val="006470D6"/>
    <w:rsid w:val="00650A8F"/>
    <w:rsid w:val="00651704"/>
    <w:rsid w:val="00677D19"/>
    <w:rsid w:val="006A7A3E"/>
    <w:rsid w:val="006E0B69"/>
    <w:rsid w:val="006E5B55"/>
    <w:rsid w:val="006E68D5"/>
    <w:rsid w:val="006F49F4"/>
    <w:rsid w:val="006F73B8"/>
    <w:rsid w:val="00700888"/>
    <w:rsid w:val="00711A55"/>
    <w:rsid w:val="00727DCF"/>
    <w:rsid w:val="007567D8"/>
    <w:rsid w:val="0076449B"/>
    <w:rsid w:val="007A5F44"/>
    <w:rsid w:val="007B234F"/>
    <w:rsid w:val="007D31D4"/>
    <w:rsid w:val="007E0AC8"/>
    <w:rsid w:val="00824AB9"/>
    <w:rsid w:val="00825476"/>
    <w:rsid w:val="00853D5D"/>
    <w:rsid w:val="00864BD5"/>
    <w:rsid w:val="00896FA4"/>
    <w:rsid w:val="008A7108"/>
    <w:rsid w:val="008B4DF5"/>
    <w:rsid w:val="008C1AFA"/>
    <w:rsid w:val="008D73C2"/>
    <w:rsid w:val="008E17DF"/>
    <w:rsid w:val="008F50F5"/>
    <w:rsid w:val="00910B50"/>
    <w:rsid w:val="009150B5"/>
    <w:rsid w:val="009226A6"/>
    <w:rsid w:val="0092491E"/>
    <w:rsid w:val="00930820"/>
    <w:rsid w:val="009373EA"/>
    <w:rsid w:val="00946620"/>
    <w:rsid w:val="00954CCC"/>
    <w:rsid w:val="0096279E"/>
    <w:rsid w:val="009A21F9"/>
    <w:rsid w:val="009A5622"/>
    <w:rsid w:val="009B39C2"/>
    <w:rsid w:val="009C5327"/>
    <w:rsid w:val="009C6843"/>
    <w:rsid w:val="009C7FB7"/>
    <w:rsid w:val="009E5734"/>
    <w:rsid w:val="00A250DD"/>
    <w:rsid w:val="00A42202"/>
    <w:rsid w:val="00A60C52"/>
    <w:rsid w:val="00A72F90"/>
    <w:rsid w:val="00AC1D8A"/>
    <w:rsid w:val="00AC36DF"/>
    <w:rsid w:val="00B07F39"/>
    <w:rsid w:val="00B241B1"/>
    <w:rsid w:val="00B60834"/>
    <w:rsid w:val="00BA4F20"/>
    <w:rsid w:val="00BC2796"/>
    <w:rsid w:val="00BE7FD7"/>
    <w:rsid w:val="00C05269"/>
    <w:rsid w:val="00C110B1"/>
    <w:rsid w:val="00C51D36"/>
    <w:rsid w:val="00C553CD"/>
    <w:rsid w:val="00C774B1"/>
    <w:rsid w:val="00C81019"/>
    <w:rsid w:val="00C95657"/>
    <w:rsid w:val="00C976F8"/>
    <w:rsid w:val="00CB4448"/>
    <w:rsid w:val="00CC066B"/>
    <w:rsid w:val="00CD3F98"/>
    <w:rsid w:val="00CD71BC"/>
    <w:rsid w:val="00D21814"/>
    <w:rsid w:val="00D272C8"/>
    <w:rsid w:val="00D76F97"/>
    <w:rsid w:val="00D8555A"/>
    <w:rsid w:val="00D8607F"/>
    <w:rsid w:val="00DA6BBB"/>
    <w:rsid w:val="00DB4391"/>
    <w:rsid w:val="00DB4B06"/>
    <w:rsid w:val="00E1416F"/>
    <w:rsid w:val="00E24486"/>
    <w:rsid w:val="00E34276"/>
    <w:rsid w:val="00E35B27"/>
    <w:rsid w:val="00E43D7C"/>
    <w:rsid w:val="00E50340"/>
    <w:rsid w:val="00E658ED"/>
    <w:rsid w:val="00E84A33"/>
    <w:rsid w:val="00E9671A"/>
    <w:rsid w:val="00EA4DE8"/>
    <w:rsid w:val="00EB6391"/>
    <w:rsid w:val="00EC01A8"/>
    <w:rsid w:val="00ED08F0"/>
    <w:rsid w:val="00ED4E10"/>
    <w:rsid w:val="00F81C22"/>
    <w:rsid w:val="00F87309"/>
    <w:rsid w:val="00F90572"/>
    <w:rsid w:val="00F977DA"/>
    <w:rsid w:val="00FB5C2E"/>
    <w:rsid w:val="00FD0BB7"/>
    <w:rsid w:val="00FD3ED8"/>
    <w:rsid w:val="00FF4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C2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FB5C2E"/>
    <w:pPr>
      <w:keepNext/>
      <w:tabs>
        <w:tab w:val="num" w:pos="0"/>
      </w:tabs>
      <w:ind w:left="-1276"/>
      <w:outlineLvl w:val="0"/>
    </w:pPr>
    <w:rPr>
      <w:sz w:val="36"/>
      <w:szCs w:val="20"/>
    </w:rPr>
  </w:style>
  <w:style w:type="paragraph" w:styleId="2">
    <w:name w:val="heading 2"/>
    <w:basedOn w:val="a"/>
    <w:next w:val="a0"/>
    <w:qFormat/>
    <w:rsid w:val="00FB5C2E"/>
    <w:pPr>
      <w:keepNext/>
      <w:tabs>
        <w:tab w:val="num" w:pos="0"/>
      </w:tabs>
      <w:ind w:left="-1276" w:firstLine="992"/>
      <w:outlineLvl w:val="1"/>
    </w:pPr>
    <w:rPr>
      <w:sz w:val="28"/>
      <w:szCs w:val="20"/>
    </w:rPr>
  </w:style>
  <w:style w:type="paragraph" w:styleId="3">
    <w:name w:val="heading 3"/>
    <w:basedOn w:val="a"/>
    <w:next w:val="a0"/>
    <w:qFormat/>
    <w:rsid w:val="00FB5C2E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qFormat/>
    <w:rsid w:val="00FB5C2E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FB5C2E"/>
  </w:style>
  <w:style w:type="character" w:customStyle="1" w:styleId="WW8Num1z1">
    <w:name w:val="WW8Num1z1"/>
    <w:rsid w:val="00FB5C2E"/>
  </w:style>
  <w:style w:type="character" w:customStyle="1" w:styleId="WW8Num1z2">
    <w:name w:val="WW8Num1z2"/>
    <w:rsid w:val="00FB5C2E"/>
  </w:style>
  <w:style w:type="character" w:customStyle="1" w:styleId="WW8Num1z3">
    <w:name w:val="WW8Num1z3"/>
    <w:rsid w:val="00FB5C2E"/>
  </w:style>
  <w:style w:type="character" w:customStyle="1" w:styleId="WW8Num1z4">
    <w:name w:val="WW8Num1z4"/>
    <w:rsid w:val="00FB5C2E"/>
  </w:style>
  <w:style w:type="character" w:customStyle="1" w:styleId="WW8Num1z5">
    <w:name w:val="WW8Num1z5"/>
    <w:rsid w:val="00FB5C2E"/>
  </w:style>
  <w:style w:type="character" w:customStyle="1" w:styleId="WW8Num1z6">
    <w:name w:val="WW8Num1z6"/>
    <w:rsid w:val="00FB5C2E"/>
  </w:style>
  <w:style w:type="character" w:customStyle="1" w:styleId="WW8Num1z7">
    <w:name w:val="WW8Num1z7"/>
    <w:rsid w:val="00FB5C2E"/>
  </w:style>
  <w:style w:type="character" w:customStyle="1" w:styleId="WW8Num1z8">
    <w:name w:val="WW8Num1z8"/>
    <w:rsid w:val="00FB5C2E"/>
  </w:style>
  <w:style w:type="character" w:customStyle="1" w:styleId="10">
    <w:name w:val="Основной шрифт абзаца1"/>
    <w:rsid w:val="00FB5C2E"/>
  </w:style>
  <w:style w:type="character" w:customStyle="1" w:styleId="a4">
    <w:name w:val="Текст выноски Знак"/>
    <w:rsid w:val="00FB5C2E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FB5C2E"/>
    <w:rPr>
      <w:sz w:val="26"/>
      <w:szCs w:val="26"/>
    </w:rPr>
  </w:style>
  <w:style w:type="paragraph" w:customStyle="1" w:styleId="a5">
    <w:name w:val="Заголовок"/>
    <w:basedOn w:val="a"/>
    <w:next w:val="a0"/>
    <w:uiPriority w:val="99"/>
    <w:rsid w:val="00FB5C2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FB5C2E"/>
    <w:pPr>
      <w:jc w:val="both"/>
    </w:pPr>
    <w:rPr>
      <w:sz w:val="28"/>
    </w:rPr>
  </w:style>
  <w:style w:type="paragraph" w:styleId="a6">
    <w:name w:val="List"/>
    <w:basedOn w:val="a0"/>
    <w:rsid w:val="00FB5C2E"/>
    <w:rPr>
      <w:rFonts w:cs="Mangal"/>
    </w:rPr>
  </w:style>
  <w:style w:type="paragraph" w:customStyle="1" w:styleId="11">
    <w:name w:val="Название1"/>
    <w:basedOn w:val="a"/>
    <w:rsid w:val="00FB5C2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B5C2E"/>
    <w:pPr>
      <w:suppressLineNumbers/>
    </w:pPr>
    <w:rPr>
      <w:rFonts w:cs="Mangal"/>
    </w:rPr>
  </w:style>
  <w:style w:type="paragraph" w:styleId="a7">
    <w:name w:val="Body Text Indent"/>
    <w:basedOn w:val="a"/>
    <w:rsid w:val="00FB5C2E"/>
    <w:pPr>
      <w:spacing w:after="120"/>
      <w:ind w:left="283"/>
    </w:pPr>
  </w:style>
  <w:style w:type="paragraph" w:styleId="a8">
    <w:name w:val="Title"/>
    <w:basedOn w:val="a"/>
    <w:next w:val="a9"/>
    <w:qFormat/>
    <w:rsid w:val="00FB5C2E"/>
    <w:pPr>
      <w:jc w:val="center"/>
    </w:pPr>
    <w:rPr>
      <w:b/>
      <w:bCs/>
      <w:sz w:val="36"/>
      <w:szCs w:val="20"/>
    </w:rPr>
  </w:style>
  <w:style w:type="paragraph" w:styleId="a9">
    <w:name w:val="Subtitle"/>
    <w:basedOn w:val="a"/>
    <w:next w:val="a0"/>
    <w:qFormat/>
    <w:rsid w:val="00FB5C2E"/>
    <w:pPr>
      <w:ind w:left="-993"/>
      <w:jc w:val="center"/>
    </w:pPr>
    <w:rPr>
      <w:i/>
      <w:iCs/>
      <w:sz w:val="36"/>
      <w:szCs w:val="20"/>
    </w:rPr>
  </w:style>
  <w:style w:type="paragraph" w:customStyle="1" w:styleId="ConsNonformat">
    <w:name w:val="ConsNonformat"/>
    <w:rsid w:val="00FB5C2E"/>
    <w:pPr>
      <w:widowControl w:val="0"/>
      <w:suppressAutoHyphens/>
    </w:pPr>
    <w:rPr>
      <w:rFonts w:ascii="Courier New" w:hAnsi="Courier New"/>
      <w:lang w:eastAsia="ar-SA"/>
    </w:rPr>
  </w:style>
  <w:style w:type="paragraph" w:customStyle="1" w:styleId="13">
    <w:name w:val="Текст выноски1"/>
    <w:basedOn w:val="a"/>
    <w:rsid w:val="00FB5C2E"/>
    <w:rPr>
      <w:rFonts w:ascii="Tahoma" w:hAnsi="Tahoma" w:cs="Tahoma"/>
      <w:sz w:val="16"/>
      <w:szCs w:val="16"/>
    </w:rPr>
  </w:style>
  <w:style w:type="paragraph" w:customStyle="1" w:styleId="14">
    <w:name w:val="Название объекта1"/>
    <w:basedOn w:val="a"/>
    <w:rsid w:val="00FB5C2E"/>
    <w:rPr>
      <w:b/>
      <w:sz w:val="20"/>
      <w:szCs w:val="20"/>
    </w:rPr>
  </w:style>
  <w:style w:type="paragraph" w:customStyle="1" w:styleId="15">
    <w:name w:val="Абзац списка1"/>
    <w:basedOn w:val="a"/>
    <w:rsid w:val="00FB5C2E"/>
    <w:pPr>
      <w:ind w:left="720"/>
    </w:pPr>
    <w:rPr>
      <w:sz w:val="36"/>
      <w:szCs w:val="20"/>
    </w:rPr>
  </w:style>
  <w:style w:type="paragraph" w:customStyle="1" w:styleId="ConsPlusNormal">
    <w:name w:val="ConsPlusNormal"/>
    <w:rsid w:val="00FB5C2E"/>
    <w:pPr>
      <w:widowControl w:val="0"/>
      <w:suppressAutoHyphens/>
    </w:pPr>
    <w:rPr>
      <w:rFonts w:ascii="Arial" w:hAnsi="Arial" w:cs="Arial"/>
      <w:lang w:eastAsia="ar-SA"/>
    </w:rPr>
  </w:style>
  <w:style w:type="paragraph" w:customStyle="1" w:styleId="aa">
    <w:name w:val="Содержимое таблицы"/>
    <w:basedOn w:val="a"/>
    <w:rsid w:val="00FB5C2E"/>
    <w:pPr>
      <w:suppressLineNumbers/>
    </w:pPr>
  </w:style>
  <w:style w:type="paragraph" w:customStyle="1" w:styleId="ab">
    <w:name w:val="Заголовок таблицы"/>
    <w:basedOn w:val="aa"/>
    <w:rsid w:val="00FB5C2E"/>
    <w:pPr>
      <w:jc w:val="center"/>
    </w:pPr>
    <w:rPr>
      <w:b/>
      <w:bCs/>
    </w:rPr>
  </w:style>
  <w:style w:type="character" w:styleId="ac">
    <w:name w:val="Emphasis"/>
    <w:basedOn w:val="a1"/>
    <w:qFormat/>
    <w:rsid w:val="009B39C2"/>
    <w:rPr>
      <w:i/>
      <w:iCs/>
    </w:rPr>
  </w:style>
  <w:style w:type="paragraph" w:styleId="ad">
    <w:name w:val="List Paragraph"/>
    <w:basedOn w:val="a"/>
    <w:uiPriority w:val="34"/>
    <w:qFormat/>
    <w:rsid w:val="00065259"/>
    <w:pPr>
      <w:ind w:left="720"/>
      <w:contextualSpacing/>
    </w:pPr>
  </w:style>
  <w:style w:type="table" w:styleId="ae">
    <w:name w:val="Table Grid"/>
    <w:basedOn w:val="a2"/>
    <w:uiPriority w:val="59"/>
    <w:rsid w:val="00E43D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BodyText21">
    <w:name w:val="WW-Body Text 21"/>
    <w:basedOn w:val="a"/>
    <w:rsid w:val="002F683C"/>
    <w:pPr>
      <w:jc w:val="center"/>
    </w:pPr>
    <w:rPr>
      <w:b/>
      <w:sz w:val="28"/>
      <w:szCs w:val="20"/>
    </w:rPr>
  </w:style>
  <w:style w:type="paragraph" w:styleId="af">
    <w:name w:val="No Spacing"/>
    <w:uiPriority w:val="1"/>
    <w:qFormat/>
    <w:rsid w:val="00E9671A"/>
    <w:pPr>
      <w:suppressAutoHyphens/>
    </w:pPr>
    <w:rPr>
      <w:sz w:val="24"/>
      <w:szCs w:val="24"/>
      <w:lang w:eastAsia="ar-SA"/>
    </w:rPr>
  </w:style>
  <w:style w:type="character" w:customStyle="1" w:styleId="wmi-callto">
    <w:name w:val="wmi-callto"/>
    <w:basedOn w:val="a1"/>
    <w:rsid w:val="004A496E"/>
  </w:style>
  <w:style w:type="character" w:customStyle="1" w:styleId="apple-converted-space">
    <w:name w:val="apple-converted-space"/>
    <w:basedOn w:val="a1"/>
    <w:rsid w:val="004A496E"/>
  </w:style>
  <w:style w:type="paragraph" w:customStyle="1" w:styleId="c0e08d780e522959bb858bdf4d5aafcemsolistparagraph">
    <w:name w:val="c0e08d780e522959bb858bdf4d5aafcemsolistparagraph"/>
    <w:basedOn w:val="a"/>
    <w:rsid w:val="004A496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Balloon Text"/>
    <w:basedOn w:val="a"/>
    <w:link w:val="16"/>
    <w:uiPriority w:val="99"/>
    <w:semiHidden/>
    <w:unhideWhenUsed/>
    <w:rsid w:val="000A152D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0A152D"/>
    <w:rPr>
      <w:rFonts w:ascii="Tahoma" w:hAnsi="Tahoma" w:cs="Tahoma"/>
      <w:sz w:val="16"/>
      <w:szCs w:val="16"/>
      <w:lang w:eastAsia="ar-SA"/>
    </w:rPr>
  </w:style>
  <w:style w:type="paragraph" w:customStyle="1" w:styleId="17">
    <w:name w:val="Заголовок №1"/>
    <w:basedOn w:val="a"/>
    <w:uiPriority w:val="99"/>
    <w:rsid w:val="002B6BAF"/>
    <w:pPr>
      <w:shd w:val="clear" w:color="auto" w:fill="FFFFFF"/>
      <w:spacing w:before="420" w:after="420" w:line="240" w:lineRule="atLeast"/>
    </w:pPr>
    <w:rPr>
      <w:rFonts w:ascii="Arial" w:eastAsia="Calibri" w:hAnsi="Arial" w:cs="Mangal"/>
      <w:b/>
      <w:bCs/>
      <w:kern w:val="2"/>
      <w:sz w:val="34"/>
      <w:szCs w:val="3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ED568-CA5C-48E1-A24F-5BCCBDF7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Марина</dc:creator>
  <cp:lastModifiedBy>Пользователь</cp:lastModifiedBy>
  <cp:revision>2</cp:revision>
  <cp:lastPrinted>2020-02-11T12:42:00Z</cp:lastPrinted>
  <dcterms:created xsi:type="dcterms:W3CDTF">2024-02-27T11:40:00Z</dcterms:created>
  <dcterms:modified xsi:type="dcterms:W3CDTF">2024-02-27T11:40:00Z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ООО Южгипрозем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